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FF" w:rsidRPr="00D84545" w:rsidRDefault="000555FF" w:rsidP="004742A4">
      <w:pPr>
        <w:spacing w:afterLines="50" w:after="156" w:line="300" w:lineRule="auto"/>
        <w:jc w:val="center"/>
        <w:rPr>
          <w:rFonts w:ascii="黑体" w:eastAsia="黑体" w:hAnsi="黑体"/>
          <w:sz w:val="36"/>
          <w:szCs w:val="32"/>
        </w:rPr>
      </w:pPr>
      <w:bookmarkStart w:id="0" w:name="_GoBack"/>
      <w:r w:rsidRPr="00D84545">
        <w:rPr>
          <w:rFonts w:ascii="黑体" w:eastAsia="黑体" w:hAnsi="黑体" w:hint="eastAsia"/>
          <w:sz w:val="36"/>
          <w:szCs w:val="32"/>
        </w:rPr>
        <w:t>河北北方学院教学事故认定与处理意见表</w:t>
      </w:r>
    </w:p>
    <w:bookmarkEnd w:id="0"/>
    <w:p w:rsidR="000555FF" w:rsidRPr="00AE1D18" w:rsidRDefault="000555FF" w:rsidP="00D706C3">
      <w:pPr>
        <w:ind w:left="537" w:hangingChars="179" w:hanging="537"/>
        <w:rPr>
          <w:sz w:val="30"/>
          <w:u w:val="single"/>
        </w:rPr>
      </w:pPr>
      <w:r>
        <w:rPr>
          <w:rFonts w:hint="eastAsia"/>
          <w:sz w:val="30"/>
        </w:rPr>
        <w:t>单位：</w:t>
      </w:r>
      <w:r>
        <w:rPr>
          <w:rFonts w:hint="eastAsia"/>
          <w:sz w:val="30"/>
        </w:rPr>
        <w:t xml:space="preserve">                       </w:t>
      </w:r>
      <w:r w:rsidRPr="00AE1D18">
        <w:rPr>
          <w:rFonts w:hint="eastAsia"/>
          <w:sz w:val="30"/>
        </w:rPr>
        <w:t xml:space="preserve">             </w:t>
      </w:r>
      <w:r w:rsidRPr="00AE1D18">
        <w:rPr>
          <w:rFonts w:hint="eastAsia"/>
          <w:sz w:val="30"/>
        </w:rPr>
        <w:t>序号</w:t>
      </w:r>
      <w:r w:rsidRPr="00AE1D18">
        <w:rPr>
          <w:rFonts w:hint="eastAsia"/>
          <w:sz w:val="30"/>
          <w:u w:val="single"/>
        </w:rPr>
        <w:t xml:space="preserve">  </w:t>
      </w:r>
      <w:r>
        <w:rPr>
          <w:rFonts w:hint="eastAsia"/>
          <w:sz w:val="30"/>
          <w:u w:val="single"/>
        </w:rPr>
        <w:t xml:space="preserve"> </w:t>
      </w:r>
      <w:r w:rsidRPr="00AE1D18">
        <w:rPr>
          <w:rFonts w:hint="eastAsia"/>
          <w:sz w:val="30"/>
          <w:u w:val="single"/>
        </w:rPr>
        <w:t xml:space="preserve">      </w:t>
      </w:r>
    </w:p>
    <w:tbl>
      <w:tblPr>
        <w:tblW w:w="900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145"/>
        <w:gridCol w:w="1157"/>
        <w:gridCol w:w="2645"/>
        <w:gridCol w:w="2226"/>
      </w:tblGrid>
      <w:tr w:rsidR="000555FF" w:rsidRPr="0074486D" w:rsidTr="007C7D73">
        <w:trPr>
          <w:trHeight w:val="519"/>
          <w:jc w:val="center"/>
        </w:trPr>
        <w:tc>
          <w:tcPr>
            <w:tcW w:w="1830" w:type="dxa"/>
            <w:tcBorders>
              <w:top w:val="single" w:sz="12" w:space="0" w:color="auto"/>
              <w:left w:val="single" w:sz="12" w:space="0" w:color="auto"/>
            </w:tcBorders>
            <w:vAlign w:val="center"/>
          </w:tcPr>
          <w:p w:rsidR="000555FF" w:rsidRPr="0074486D" w:rsidRDefault="000555FF" w:rsidP="007C7D73">
            <w:pPr>
              <w:spacing w:before="120" w:after="120"/>
              <w:jc w:val="center"/>
              <w:rPr>
                <w:rFonts w:ascii="宋体" w:hAnsi="宋体"/>
                <w:szCs w:val="21"/>
              </w:rPr>
            </w:pPr>
            <w:r w:rsidRPr="0074486D">
              <w:rPr>
                <w:rFonts w:ascii="宋体" w:hAnsi="宋体" w:hint="eastAsia"/>
                <w:szCs w:val="21"/>
              </w:rPr>
              <w:t>责任人姓名</w:t>
            </w:r>
          </w:p>
        </w:tc>
        <w:tc>
          <w:tcPr>
            <w:tcW w:w="1145" w:type="dxa"/>
            <w:tcBorders>
              <w:top w:val="single" w:sz="12" w:space="0" w:color="auto"/>
            </w:tcBorders>
            <w:vAlign w:val="center"/>
          </w:tcPr>
          <w:p w:rsidR="000555FF" w:rsidRPr="0074486D" w:rsidRDefault="000555FF" w:rsidP="007C7D73">
            <w:pPr>
              <w:spacing w:before="120" w:after="120"/>
              <w:jc w:val="center"/>
              <w:rPr>
                <w:rFonts w:ascii="宋体" w:hAnsi="宋体"/>
                <w:szCs w:val="21"/>
              </w:rPr>
            </w:pPr>
            <w:r>
              <w:rPr>
                <w:rFonts w:ascii="宋体" w:hAnsi="宋体" w:hint="eastAsia"/>
                <w:szCs w:val="21"/>
              </w:rPr>
              <w:t>职称</w:t>
            </w:r>
          </w:p>
        </w:tc>
        <w:tc>
          <w:tcPr>
            <w:tcW w:w="1157" w:type="dxa"/>
            <w:tcBorders>
              <w:top w:val="single" w:sz="12" w:space="0" w:color="auto"/>
            </w:tcBorders>
            <w:vAlign w:val="center"/>
          </w:tcPr>
          <w:p w:rsidR="000555FF" w:rsidRPr="0074486D" w:rsidRDefault="000555FF" w:rsidP="007C7D73">
            <w:pPr>
              <w:spacing w:before="120" w:after="120"/>
              <w:ind w:right="-151"/>
              <w:jc w:val="center"/>
              <w:rPr>
                <w:rFonts w:ascii="宋体" w:hAnsi="宋体"/>
                <w:szCs w:val="21"/>
              </w:rPr>
            </w:pPr>
            <w:r>
              <w:rPr>
                <w:rFonts w:ascii="宋体" w:hAnsi="宋体" w:hint="eastAsia"/>
                <w:szCs w:val="21"/>
              </w:rPr>
              <w:t>职务</w:t>
            </w:r>
          </w:p>
        </w:tc>
        <w:tc>
          <w:tcPr>
            <w:tcW w:w="2645" w:type="dxa"/>
            <w:tcBorders>
              <w:top w:val="single" w:sz="12" w:space="0" w:color="auto"/>
            </w:tcBorders>
            <w:vAlign w:val="center"/>
          </w:tcPr>
          <w:p w:rsidR="000555FF" w:rsidRPr="0074486D" w:rsidRDefault="000555FF" w:rsidP="007C7D73">
            <w:pPr>
              <w:spacing w:before="120" w:after="120"/>
              <w:jc w:val="center"/>
              <w:rPr>
                <w:rFonts w:ascii="宋体" w:hAnsi="宋体"/>
                <w:szCs w:val="21"/>
              </w:rPr>
            </w:pPr>
            <w:r w:rsidRPr="0074486D">
              <w:rPr>
                <w:rFonts w:ascii="宋体" w:hAnsi="宋体" w:hint="eastAsia"/>
                <w:szCs w:val="21"/>
              </w:rPr>
              <w:t>责任人单位</w:t>
            </w:r>
          </w:p>
        </w:tc>
        <w:tc>
          <w:tcPr>
            <w:tcW w:w="2226" w:type="dxa"/>
            <w:tcBorders>
              <w:top w:val="single" w:sz="12" w:space="0" w:color="auto"/>
              <w:right w:val="single" w:sz="12" w:space="0" w:color="auto"/>
            </w:tcBorders>
            <w:vAlign w:val="center"/>
          </w:tcPr>
          <w:p w:rsidR="000555FF" w:rsidRPr="0074486D" w:rsidRDefault="000555FF" w:rsidP="007C7D73">
            <w:pPr>
              <w:spacing w:before="120" w:after="120"/>
              <w:ind w:firstLine="420"/>
              <w:rPr>
                <w:rFonts w:ascii="宋体" w:hAnsi="宋体"/>
                <w:szCs w:val="21"/>
              </w:rPr>
            </w:pPr>
            <w:r w:rsidRPr="0074486D">
              <w:rPr>
                <w:rFonts w:ascii="宋体" w:hAnsi="宋体" w:hint="eastAsia"/>
                <w:szCs w:val="21"/>
              </w:rPr>
              <w:t>教学事故类别</w:t>
            </w:r>
          </w:p>
        </w:tc>
      </w:tr>
      <w:tr w:rsidR="000555FF" w:rsidRPr="0074486D" w:rsidTr="007C7D73">
        <w:trPr>
          <w:trHeight w:val="519"/>
          <w:jc w:val="center"/>
        </w:trPr>
        <w:tc>
          <w:tcPr>
            <w:tcW w:w="1830" w:type="dxa"/>
            <w:tcBorders>
              <w:left w:val="single" w:sz="12" w:space="0" w:color="auto"/>
            </w:tcBorders>
            <w:vAlign w:val="center"/>
          </w:tcPr>
          <w:p w:rsidR="000555FF" w:rsidRPr="0074486D" w:rsidRDefault="000555FF" w:rsidP="007C7D73">
            <w:pPr>
              <w:spacing w:before="120" w:after="120"/>
              <w:ind w:firstLine="420"/>
              <w:jc w:val="center"/>
              <w:rPr>
                <w:rFonts w:ascii="宋体" w:hAnsi="宋体"/>
                <w:szCs w:val="21"/>
              </w:rPr>
            </w:pPr>
          </w:p>
        </w:tc>
        <w:tc>
          <w:tcPr>
            <w:tcW w:w="1145" w:type="dxa"/>
            <w:vAlign w:val="center"/>
          </w:tcPr>
          <w:p w:rsidR="000555FF" w:rsidRPr="0074486D" w:rsidRDefault="000555FF" w:rsidP="007C7D73">
            <w:pPr>
              <w:spacing w:before="120" w:after="120"/>
              <w:ind w:firstLine="420"/>
              <w:jc w:val="center"/>
              <w:rPr>
                <w:rFonts w:ascii="宋体" w:hAnsi="宋体"/>
                <w:szCs w:val="21"/>
              </w:rPr>
            </w:pPr>
          </w:p>
        </w:tc>
        <w:tc>
          <w:tcPr>
            <w:tcW w:w="1157" w:type="dxa"/>
            <w:vAlign w:val="center"/>
          </w:tcPr>
          <w:p w:rsidR="000555FF" w:rsidRPr="0074486D" w:rsidRDefault="000555FF" w:rsidP="007C7D73">
            <w:pPr>
              <w:spacing w:before="120" w:after="120"/>
              <w:ind w:firstLine="420"/>
              <w:jc w:val="center"/>
              <w:rPr>
                <w:rFonts w:ascii="宋体" w:hAnsi="宋体"/>
                <w:szCs w:val="21"/>
              </w:rPr>
            </w:pPr>
          </w:p>
        </w:tc>
        <w:tc>
          <w:tcPr>
            <w:tcW w:w="2645" w:type="dxa"/>
            <w:vAlign w:val="center"/>
          </w:tcPr>
          <w:p w:rsidR="000555FF" w:rsidRPr="0074486D" w:rsidRDefault="000555FF" w:rsidP="007C7D73">
            <w:pPr>
              <w:spacing w:before="120" w:after="120"/>
              <w:ind w:firstLine="420"/>
              <w:jc w:val="center"/>
              <w:rPr>
                <w:rFonts w:ascii="宋体" w:hAnsi="宋体"/>
                <w:szCs w:val="21"/>
              </w:rPr>
            </w:pPr>
          </w:p>
        </w:tc>
        <w:tc>
          <w:tcPr>
            <w:tcW w:w="2226" w:type="dxa"/>
            <w:tcBorders>
              <w:right w:val="single" w:sz="12" w:space="0" w:color="auto"/>
            </w:tcBorders>
            <w:vAlign w:val="center"/>
          </w:tcPr>
          <w:p w:rsidR="000555FF" w:rsidRPr="0074486D" w:rsidRDefault="000555FF" w:rsidP="007C7D73">
            <w:pPr>
              <w:spacing w:before="120" w:after="120"/>
              <w:ind w:firstLine="420"/>
              <w:rPr>
                <w:rFonts w:ascii="宋体" w:hAnsi="宋体"/>
                <w:szCs w:val="21"/>
              </w:rPr>
            </w:pPr>
          </w:p>
        </w:tc>
      </w:tr>
      <w:tr w:rsidR="000555FF" w:rsidRPr="0074486D" w:rsidTr="007C7D73">
        <w:trPr>
          <w:trHeight w:val="519"/>
          <w:jc w:val="center"/>
        </w:trPr>
        <w:tc>
          <w:tcPr>
            <w:tcW w:w="1830" w:type="dxa"/>
            <w:tcBorders>
              <w:top w:val="single" w:sz="4" w:space="0" w:color="auto"/>
              <w:left w:val="single" w:sz="12" w:space="0" w:color="auto"/>
              <w:bottom w:val="single" w:sz="4" w:space="0" w:color="auto"/>
              <w:right w:val="single" w:sz="4" w:space="0" w:color="auto"/>
            </w:tcBorders>
            <w:vAlign w:val="center"/>
          </w:tcPr>
          <w:p w:rsidR="000555FF" w:rsidRPr="0074486D" w:rsidRDefault="000555FF" w:rsidP="007C7D73">
            <w:pPr>
              <w:spacing w:before="120" w:after="120"/>
              <w:jc w:val="center"/>
              <w:rPr>
                <w:rFonts w:ascii="宋体" w:hAnsi="宋体"/>
                <w:szCs w:val="21"/>
              </w:rPr>
            </w:pPr>
            <w:r w:rsidRPr="0074486D">
              <w:rPr>
                <w:rFonts w:ascii="宋体" w:hAnsi="宋体" w:hint="eastAsia"/>
                <w:szCs w:val="21"/>
              </w:rPr>
              <w:t>事故核实人姓名</w:t>
            </w:r>
          </w:p>
        </w:tc>
        <w:tc>
          <w:tcPr>
            <w:tcW w:w="1145"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7C7D73">
            <w:pPr>
              <w:spacing w:before="120" w:after="120"/>
              <w:jc w:val="center"/>
              <w:rPr>
                <w:rFonts w:ascii="宋体" w:hAnsi="宋体"/>
                <w:szCs w:val="21"/>
              </w:rPr>
            </w:pPr>
            <w:r w:rsidRPr="0074486D">
              <w:rPr>
                <w:rFonts w:ascii="宋体" w:hAnsi="宋体" w:hint="eastAsia"/>
                <w:szCs w:val="21"/>
              </w:rPr>
              <w:t>职称</w:t>
            </w:r>
          </w:p>
        </w:tc>
        <w:tc>
          <w:tcPr>
            <w:tcW w:w="1157"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7C7D73">
            <w:pPr>
              <w:spacing w:before="120" w:after="120"/>
              <w:ind w:right="-151"/>
              <w:jc w:val="center"/>
              <w:rPr>
                <w:rFonts w:ascii="宋体" w:hAnsi="宋体"/>
                <w:szCs w:val="21"/>
              </w:rPr>
            </w:pPr>
            <w:r w:rsidRPr="0074486D">
              <w:rPr>
                <w:rFonts w:ascii="宋体" w:hAnsi="宋体" w:hint="eastAsia"/>
                <w:szCs w:val="21"/>
              </w:rPr>
              <w:t>职务</w:t>
            </w:r>
          </w:p>
        </w:tc>
        <w:tc>
          <w:tcPr>
            <w:tcW w:w="2645"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7C7D73">
            <w:pPr>
              <w:spacing w:before="120" w:after="120"/>
              <w:jc w:val="center"/>
              <w:rPr>
                <w:rFonts w:ascii="宋体" w:hAnsi="宋体"/>
                <w:szCs w:val="21"/>
              </w:rPr>
            </w:pPr>
            <w:r w:rsidRPr="0074486D">
              <w:rPr>
                <w:rFonts w:ascii="宋体" w:hAnsi="宋体" w:hint="eastAsia"/>
                <w:szCs w:val="21"/>
              </w:rPr>
              <w:t>事故核实时间</w:t>
            </w:r>
          </w:p>
        </w:tc>
        <w:tc>
          <w:tcPr>
            <w:tcW w:w="2226" w:type="dxa"/>
            <w:tcBorders>
              <w:top w:val="single" w:sz="4" w:space="0" w:color="auto"/>
              <w:left w:val="single" w:sz="4" w:space="0" w:color="auto"/>
              <w:bottom w:val="single" w:sz="4" w:space="0" w:color="auto"/>
              <w:right w:val="single" w:sz="12" w:space="0" w:color="auto"/>
            </w:tcBorders>
            <w:vAlign w:val="center"/>
          </w:tcPr>
          <w:p w:rsidR="000555FF" w:rsidRPr="0074486D" w:rsidRDefault="000555FF" w:rsidP="007C7D73">
            <w:pPr>
              <w:spacing w:before="120" w:after="120"/>
              <w:ind w:firstLine="420"/>
              <w:rPr>
                <w:rFonts w:ascii="宋体" w:hAnsi="宋体"/>
                <w:szCs w:val="21"/>
              </w:rPr>
            </w:pPr>
            <w:r w:rsidRPr="0074486D">
              <w:rPr>
                <w:rFonts w:ascii="宋体" w:hAnsi="宋体" w:hint="eastAsia"/>
                <w:szCs w:val="21"/>
              </w:rPr>
              <w:t>事故发现渠道</w:t>
            </w:r>
          </w:p>
        </w:tc>
      </w:tr>
      <w:tr w:rsidR="000555FF" w:rsidRPr="0074486D" w:rsidTr="007C7D73">
        <w:trPr>
          <w:trHeight w:val="519"/>
          <w:jc w:val="center"/>
        </w:trPr>
        <w:tc>
          <w:tcPr>
            <w:tcW w:w="1830" w:type="dxa"/>
            <w:tcBorders>
              <w:top w:val="single" w:sz="4" w:space="0" w:color="auto"/>
              <w:left w:val="single" w:sz="12" w:space="0" w:color="auto"/>
              <w:bottom w:val="single" w:sz="4" w:space="0" w:color="auto"/>
              <w:right w:val="single" w:sz="4" w:space="0" w:color="auto"/>
            </w:tcBorders>
            <w:vAlign w:val="center"/>
          </w:tcPr>
          <w:p w:rsidR="000555FF" w:rsidRPr="0074486D" w:rsidRDefault="000555FF" w:rsidP="007C7D73">
            <w:pPr>
              <w:spacing w:before="120" w:after="120"/>
              <w:ind w:firstLine="420"/>
              <w:jc w:val="left"/>
              <w:rPr>
                <w:rFonts w:ascii="宋体" w:hAnsi="宋体"/>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8C2F2D">
            <w:pPr>
              <w:spacing w:before="120" w:after="120"/>
              <w:ind w:firstLine="420"/>
              <w:jc w:val="center"/>
              <w:rPr>
                <w:rFonts w:ascii="宋体" w:hAnsi="宋体"/>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8C2F2D">
            <w:pPr>
              <w:spacing w:before="120" w:after="120"/>
              <w:ind w:firstLine="420"/>
              <w:jc w:val="center"/>
              <w:rPr>
                <w:rFonts w:ascii="宋体" w:hAnsi="宋体"/>
                <w:szCs w:val="21"/>
              </w:rPr>
            </w:pPr>
          </w:p>
        </w:tc>
        <w:tc>
          <w:tcPr>
            <w:tcW w:w="2645" w:type="dxa"/>
            <w:tcBorders>
              <w:top w:val="single" w:sz="4" w:space="0" w:color="auto"/>
              <w:left w:val="single" w:sz="4" w:space="0" w:color="auto"/>
              <w:bottom w:val="single" w:sz="4" w:space="0" w:color="auto"/>
              <w:right w:val="single" w:sz="4" w:space="0" w:color="auto"/>
            </w:tcBorders>
            <w:vAlign w:val="center"/>
          </w:tcPr>
          <w:p w:rsidR="000555FF" w:rsidRPr="0074486D" w:rsidRDefault="000555FF" w:rsidP="008C2F2D">
            <w:pPr>
              <w:spacing w:before="120" w:after="120"/>
              <w:ind w:firstLine="420"/>
              <w:jc w:val="center"/>
              <w:rPr>
                <w:rFonts w:ascii="宋体" w:hAnsi="宋体"/>
                <w:szCs w:val="21"/>
              </w:rPr>
            </w:pPr>
          </w:p>
        </w:tc>
        <w:tc>
          <w:tcPr>
            <w:tcW w:w="2226" w:type="dxa"/>
            <w:tcBorders>
              <w:top w:val="single" w:sz="4" w:space="0" w:color="auto"/>
              <w:left w:val="single" w:sz="4" w:space="0" w:color="auto"/>
              <w:bottom w:val="single" w:sz="4" w:space="0" w:color="auto"/>
              <w:right w:val="single" w:sz="12" w:space="0" w:color="auto"/>
            </w:tcBorders>
            <w:vAlign w:val="center"/>
          </w:tcPr>
          <w:p w:rsidR="000555FF" w:rsidRPr="0074486D" w:rsidRDefault="000555FF" w:rsidP="007C7D73">
            <w:pPr>
              <w:spacing w:before="120" w:after="120"/>
              <w:ind w:firstLine="420"/>
              <w:rPr>
                <w:rFonts w:ascii="宋体" w:hAnsi="宋体"/>
                <w:szCs w:val="21"/>
              </w:rPr>
            </w:pPr>
          </w:p>
        </w:tc>
      </w:tr>
      <w:tr w:rsidR="000555FF" w:rsidRPr="0074486D" w:rsidTr="007C7D73">
        <w:trPr>
          <w:cantSplit/>
          <w:trHeight w:hRule="exact" w:val="2887"/>
          <w:jc w:val="center"/>
        </w:trPr>
        <w:tc>
          <w:tcPr>
            <w:tcW w:w="9003" w:type="dxa"/>
            <w:gridSpan w:val="5"/>
            <w:tcBorders>
              <w:top w:val="single" w:sz="4" w:space="0" w:color="auto"/>
              <w:left w:val="single" w:sz="12" w:space="0" w:color="auto"/>
              <w:right w:val="single" w:sz="12" w:space="0" w:color="auto"/>
            </w:tcBorders>
          </w:tcPr>
          <w:p w:rsidR="000555FF" w:rsidRPr="0074486D" w:rsidRDefault="000555FF" w:rsidP="007C7D73">
            <w:pPr>
              <w:spacing w:before="120" w:after="120" w:line="360" w:lineRule="auto"/>
              <w:ind w:firstLineChars="50" w:firstLine="105"/>
              <w:rPr>
                <w:rFonts w:ascii="宋体" w:hAnsi="宋体"/>
                <w:szCs w:val="21"/>
              </w:rPr>
            </w:pPr>
            <w:r w:rsidRPr="0074486D">
              <w:rPr>
                <w:rFonts w:ascii="宋体" w:hAnsi="宋体" w:hint="eastAsia"/>
                <w:szCs w:val="21"/>
              </w:rPr>
              <w:t>事故主要情节：</w:t>
            </w:r>
          </w:p>
        </w:tc>
      </w:tr>
      <w:tr w:rsidR="000555FF" w:rsidRPr="005D6E51" w:rsidTr="007C7D73">
        <w:trPr>
          <w:cantSplit/>
          <w:trHeight w:val="2241"/>
          <w:jc w:val="center"/>
        </w:trPr>
        <w:tc>
          <w:tcPr>
            <w:tcW w:w="9003" w:type="dxa"/>
            <w:gridSpan w:val="5"/>
            <w:tcBorders>
              <w:left w:val="single" w:sz="12" w:space="0" w:color="auto"/>
              <w:bottom w:val="single" w:sz="4" w:space="0" w:color="auto"/>
              <w:right w:val="single" w:sz="12" w:space="0" w:color="auto"/>
            </w:tcBorders>
          </w:tcPr>
          <w:p w:rsidR="000555FF" w:rsidRPr="0074486D" w:rsidRDefault="007C7D73" w:rsidP="007C7D73">
            <w:pPr>
              <w:spacing w:before="120" w:after="120" w:line="360" w:lineRule="auto"/>
              <w:rPr>
                <w:rFonts w:ascii="宋体" w:hAnsi="宋体"/>
                <w:szCs w:val="21"/>
              </w:rPr>
            </w:pPr>
            <w:r>
              <w:rPr>
                <w:rFonts w:ascii="宋体" w:hAnsi="宋体" w:hint="eastAsia"/>
                <w:szCs w:val="21"/>
              </w:rPr>
              <w:t xml:space="preserve"> </w:t>
            </w:r>
            <w:r w:rsidR="000555FF" w:rsidRPr="0074486D">
              <w:rPr>
                <w:rFonts w:ascii="宋体" w:hAnsi="宋体" w:hint="eastAsia"/>
                <w:szCs w:val="21"/>
              </w:rPr>
              <w:t>任人所在</w:t>
            </w:r>
            <w:r w:rsidR="000555FF">
              <w:rPr>
                <w:rFonts w:ascii="宋体" w:hAnsi="宋体" w:hint="eastAsia"/>
                <w:szCs w:val="21"/>
              </w:rPr>
              <w:t>单位</w:t>
            </w:r>
            <w:r w:rsidR="000555FF" w:rsidRPr="0074486D">
              <w:rPr>
                <w:rFonts w:ascii="宋体" w:hAnsi="宋体" w:hint="eastAsia"/>
                <w:szCs w:val="21"/>
              </w:rPr>
              <w:t>对本次教学事故的认定意见：</w:t>
            </w:r>
          </w:p>
          <w:p w:rsidR="000555FF" w:rsidRPr="0074486D" w:rsidRDefault="000555FF" w:rsidP="008C2F2D">
            <w:pPr>
              <w:spacing w:before="120" w:after="120" w:line="360" w:lineRule="auto"/>
              <w:ind w:firstLine="420"/>
              <w:rPr>
                <w:rFonts w:ascii="宋体" w:hAnsi="宋体"/>
                <w:szCs w:val="21"/>
              </w:rPr>
            </w:pPr>
          </w:p>
          <w:p w:rsidR="000555FF" w:rsidRPr="0074486D" w:rsidRDefault="000555FF" w:rsidP="008C2F2D">
            <w:pPr>
              <w:spacing w:before="120" w:after="120" w:line="360" w:lineRule="auto"/>
              <w:ind w:firstLine="420"/>
              <w:rPr>
                <w:rFonts w:ascii="宋体" w:hAnsi="宋体"/>
                <w:szCs w:val="21"/>
              </w:rPr>
            </w:pPr>
          </w:p>
          <w:p w:rsidR="000555FF" w:rsidRPr="0074486D" w:rsidRDefault="000555FF" w:rsidP="008C2F2D">
            <w:pPr>
              <w:spacing w:line="460" w:lineRule="exact"/>
              <w:ind w:firstLineChars="2100" w:firstLine="4410"/>
              <w:rPr>
                <w:rFonts w:ascii="宋体" w:hAnsi="宋体"/>
                <w:szCs w:val="21"/>
              </w:rPr>
            </w:pPr>
            <w:r w:rsidRPr="0074486D">
              <w:rPr>
                <w:rFonts w:ascii="宋体" w:hAnsi="宋体" w:hint="eastAsia"/>
                <w:szCs w:val="21"/>
              </w:rPr>
              <w:t xml:space="preserve">负责人签字 </w:t>
            </w:r>
            <w:r>
              <w:rPr>
                <w:rFonts w:ascii="宋体" w:hAnsi="宋体" w:hint="eastAsia"/>
                <w:szCs w:val="21"/>
              </w:rPr>
              <w:t>：</w:t>
            </w:r>
            <w:r w:rsidRPr="0074486D">
              <w:rPr>
                <w:rFonts w:ascii="宋体" w:hAnsi="宋体" w:hint="eastAsia"/>
                <w:szCs w:val="21"/>
              </w:rPr>
              <w:t xml:space="preserve">            （公章）</w:t>
            </w:r>
          </w:p>
          <w:p w:rsidR="000555FF" w:rsidRPr="0074486D" w:rsidRDefault="000555FF" w:rsidP="008C2F2D">
            <w:pPr>
              <w:spacing w:line="460" w:lineRule="exact"/>
              <w:ind w:firstLineChars="2897" w:firstLine="6084"/>
              <w:rPr>
                <w:rFonts w:ascii="宋体" w:hAnsi="宋体"/>
                <w:szCs w:val="21"/>
              </w:rPr>
            </w:pPr>
            <w:r w:rsidRPr="0074486D">
              <w:rPr>
                <w:rFonts w:ascii="宋体" w:hAnsi="宋体" w:hint="eastAsia"/>
                <w:szCs w:val="21"/>
              </w:rPr>
              <w:t>年   月   日</w:t>
            </w:r>
          </w:p>
        </w:tc>
      </w:tr>
      <w:tr w:rsidR="000555FF" w:rsidRPr="0074486D" w:rsidTr="007C7D73">
        <w:trPr>
          <w:cantSplit/>
          <w:trHeight w:val="2260"/>
          <w:jc w:val="center"/>
        </w:trPr>
        <w:tc>
          <w:tcPr>
            <w:tcW w:w="9003" w:type="dxa"/>
            <w:gridSpan w:val="5"/>
            <w:tcBorders>
              <w:top w:val="single" w:sz="4" w:space="0" w:color="auto"/>
              <w:left w:val="single" w:sz="12" w:space="0" w:color="auto"/>
              <w:bottom w:val="single" w:sz="4" w:space="0" w:color="auto"/>
              <w:right w:val="single" w:sz="12" w:space="0" w:color="auto"/>
            </w:tcBorders>
          </w:tcPr>
          <w:p w:rsidR="000555FF" w:rsidRPr="0074486D" w:rsidRDefault="000555FF" w:rsidP="008C2F2D">
            <w:pPr>
              <w:spacing w:line="360" w:lineRule="auto"/>
              <w:rPr>
                <w:rFonts w:ascii="宋体" w:hAnsi="宋体"/>
                <w:szCs w:val="21"/>
              </w:rPr>
            </w:pPr>
            <w:r w:rsidRPr="0074486D">
              <w:rPr>
                <w:rFonts w:ascii="宋体" w:hAnsi="宋体" w:hint="eastAsia"/>
                <w:szCs w:val="21"/>
              </w:rPr>
              <w:t>学校教学事故认定工作委员会对本次教学事故的认定意见及处理建议：</w:t>
            </w:r>
          </w:p>
          <w:p w:rsidR="000555FF" w:rsidRPr="0074486D" w:rsidRDefault="000555FF" w:rsidP="008C2F2D">
            <w:pPr>
              <w:spacing w:line="360" w:lineRule="auto"/>
              <w:rPr>
                <w:rFonts w:ascii="宋体" w:hAnsi="宋体"/>
                <w:szCs w:val="21"/>
              </w:rPr>
            </w:pPr>
          </w:p>
          <w:p w:rsidR="000555FF" w:rsidRPr="0074486D" w:rsidRDefault="000555FF" w:rsidP="008C2F2D">
            <w:pPr>
              <w:spacing w:line="360" w:lineRule="auto"/>
              <w:rPr>
                <w:rFonts w:ascii="宋体" w:hAnsi="宋体"/>
                <w:szCs w:val="21"/>
              </w:rPr>
            </w:pPr>
          </w:p>
          <w:p w:rsidR="000555FF" w:rsidRPr="0074486D" w:rsidRDefault="000555FF" w:rsidP="008C2F2D">
            <w:pPr>
              <w:spacing w:line="460" w:lineRule="exact"/>
              <w:ind w:firstLineChars="2100" w:firstLine="4410"/>
              <w:rPr>
                <w:rFonts w:ascii="宋体" w:hAnsi="宋体"/>
                <w:szCs w:val="21"/>
              </w:rPr>
            </w:pPr>
            <w:r w:rsidRPr="0074486D">
              <w:rPr>
                <w:rFonts w:ascii="宋体" w:hAnsi="宋体" w:hint="eastAsia"/>
                <w:szCs w:val="21"/>
              </w:rPr>
              <w:t>工作委员会主任签字：</w:t>
            </w:r>
          </w:p>
          <w:p w:rsidR="000555FF" w:rsidRPr="0074486D" w:rsidRDefault="000555FF" w:rsidP="008C2F2D">
            <w:pPr>
              <w:spacing w:line="460" w:lineRule="exact"/>
              <w:ind w:leftChars="1236" w:left="2596" w:firstLineChars="1700" w:firstLine="3570"/>
              <w:rPr>
                <w:rFonts w:ascii="宋体" w:hAnsi="宋体"/>
                <w:szCs w:val="21"/>
              </w:rPr>
            </w:pPr>
            <w:r w:rsidRPr="0074486D">
              <w:rPr>
                <w:rFonts w:ascii="宋体" w:hAnsi="宋体" w:hint="eastAsia"/>
                <w:szCs w:val="21"/>
              </w:rPr>
              <w:t xml:space="preserve">年   月   日                                        </w:t>
            </w:r>
          </w:p>
        </w:tc>
      </w:tr>
      <w:tr w:rsidR="000555FF" w:rsidRPr="0074486D" w:rsidTr="007C7D73">
        <w:trPr>
          <w:cantSplit/>
          <w:trHeight w:val="2083"/>
          <w:jc w:val="center"/>
        </w:trPr>
        <w:tc>
          <w:tcPr>
            <w:tcW w:w="9003" w:type="dxa"/>
            <w:gridSpan w:val="5"/>
            <w:tcBorders>
              <w:top w:val="single" w:sz="4" w:space="0" w:color="auto"/>
              <w:left w:val="single" w:sz="12" w:space="0" w:color="auto"/>
              <w:bottom w:val="single" w:sz="12" w:space="0" w:color="auto"/>
              <w:right w:val="single" w:sz="12" w:space="0" w:color="auto"/>
            </w:tcBorders>
          </w:tcPr>
          <w:p w:rsidR="000555FF" w:rsidRPr="0074486D" w:rsidRDefault="000555FF" w:rsidP="008C2F2D">
            <w:pPr>
              <w:spacing w:line="360" w:lineRule="auto"/>
              <w:rPr>
                <w:rFonts w:ascii="宋体" w:hAnsi="宋体"/>
                <w:szCs w:val="21"/>
              </w:rPr>
            </w:pPr>
            <w:r w:rsidRPr="0074486D">
              <w:rPr>
                <w:rFonts w:ascii="宋体" w:hAnsi="宋体" w:hint="eastAsia"/>
                <w:szCs w:val="21"/>
              </w:rPr>
              <w:t>校长办公会对本次教学事故的处理意见：</w:t>
            </w:r>
          </w:p>
          <w:p w:rsidR="000555FF" w:rsidRPr="0074486D" w:rsidRDefault="000555FF" w:rsidP="008C2F2D">
            <w:pPr>
              <w:spacing w:line="360" w:lineRule="auto"/>
              <w:rPr>
                <w:rFonts w:ascii="宋体" w:hAnsi="宋体"/>
                <w:szCs w:val="21"/>
              </w:rPr>
            </w:pPr>
          </w:p>
          <w:p w:rsidR="000555FF" w:rsidRPr="0074486D" w:rsidRDefault="000555FF" w:rsidP="008C2F2D">
            <w:pPr>
              <w:spacing w:line="360" w:lineRule="auto"/>
              <w:rPr>
                <w:rFonts w:ascii="宋体" w:hAnsi="宋体"/>
                <w:szCs w:val="21"/>
              </w:rPr>
            </w:pPr>
          </w:p>
          <w:p w:rsidR="000555FF" w:rsidRPr="0074486D" w:rsidRDefault="000555FF" w:rsidP="008C2F2D">
            <w:pPr>
              <w:spacing w:line="460" w:lineRule="exact"/>
              <w:ind w:firstLineChars="3300" w:firstLine="6930"/>
              <w:rPr>
                <w:rFonts w:ascii="宋体" w:hAnsi="宋体"/>
                <w:szCs w:val="21"/>
              </w:rPr>
            </w:pPr>
            <w:r w:rsidRPr="0074486D">
              <w:rPr>
                <w:rFonts w:ascii="宋体" w:hAnsi="宋体" w:hint="eastAsia"/>
                <w:szCs w:val="21"/>
              </w:rPr>
              <w:t>（公章）</w:t>
            </w:r>
          </w:p>
          <w:p w:rsidR="000555FF" w:rsidRPr="0074486D" w:rsidRDefault="000555FF" w:rsidP="008C2F2D">
            <w:pPr>
              <w:spacing w:line="460" w:lineRule="exact"/>
              <w:rPr>
                <w:rFonts w:ascii="宋体" w:hAnsi="宋体"/>
                <w:szCs w:val="21"/>
              </w:rPr>
            </w:pPr>
            <w:r w:rsidRPr="0074486D">
              <w:rPr>
                <w:rFonts w:ascii="宋体" w:hAnsi="宋体" w:hint="eastAsia"/>
                <w:szCs w:val="21"/>
              </w:rPr>
              <w:t xml:space="preserve">                                                   </w:t>
            </w:r>
            <w:r>
              <w:rPr>
                <w:rFonts w:ascii="宋体" w:hAnsi="宋体"/>
                <w:szCs w:val="21"/>
              </w:rPr>
              <w:t xml:space="preserve">  </w:t>
            </w:r>
            <w:r w:rsidRPr="0074486D">
              <w:rPr>
                <w:rFonts w:ascii="宋体" w:hAnsi="宋体" w:hint="eastAsia"/>
                <w:szCs w:val="21"/>
              </w:rPr>
              <w:t xml:space="preserve"> </w:t>
            </w:r>
            <w:r>
              <w:rPr>
                <w:rFonts w:ascii="宋体" w:hAnsi="宋体"/>
                <w:szCs w:val="21"/>
              </w:rPr>
              <w:t xml:space="preserve"> </w:t>
            </w:r>
            <w:r w:rsidRPr="0074486D">
              <w:rPr>
                <w:rFonts w:ascii="宋体" w:hAnsi="宋体" w:hint="eastAsia"/>
                <w:szCs w:val="21"/>
              </w:rPr>
              <w:t xml:space="preserve">    年   月   日</w:t>
            </w:r>
          </w:p>
        </w:tc>
      </w:tr>
    </w:tbl>
    <w:p w:rsidR="00B40BD9" w:rsidRDefault="000555FF" w:rsidP="00D706C3">
      <w:pPr>
        <w:ind w:firstLineChars="50" w:firstLine="120"/>
      </w:pPr>
      <w:r w:rsidRPr="008C2AE0">
        <w:rPr>
          <w:rFonts w:hint="eastAsia"/>
          <w:sz w:val="24"/>
        </w:rPr>
        <w:t>注：此表一式三份，学校教务处、人事处、责任人所在单位各备案一份。</w:t>
      </w:r>
      <w:r w:rsidRPr="00B14A1E">
        <w:rPr>
          <w:rFonts w:ascii="宋体" w:hAnsi="宋体" w:hint="eastAsia"/>
          <w:szCs w:val="21"/>
        </w:rPr>
        <w:t xml:space="preserve">  </w:t>
      </w:r>
    </w:p>
    <w:sectPr w:rsidR="00B40BD9" w:rsidSect="004742A4">
      <w:pgSz w:w="11906" w:h="16838"/>
      <w:pgMar w:top="1191" w:right="1361" w:bottom="119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BB" w:rsidRDefault="003120BB" w:rsidP="00496679">
      <w:r>
        <w:separator/>
      </w:r>
    </w:p>
  </w:endnote>
  <w:endnote w:type="continuationSeparator" w:id="0">
    <w:p w:rsidR="003120BB" w:rsidRDefault="003120BB" w:rsidP="0049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BB" w:rsidRDefault="003120BB" w:rsidP="00496679">
      <w:r>
        <w:separator/>
      </w:r>
    </w:p>
  </w:footnote>
  <w:footnote w:type="continuationSeparator" w:id="0">
    <w:p w:rsidR="003120BB" w:rsidRDefault="003120BB" w:rsidP="0049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FF"/>
    <w:rsid w:val="000555FF"/>
    <w:rsid w:val="001D7319"/>
    <w:rsid w:val="003120BB"/>
    <w:rsid w:val="003B5173"/>
    <w:rsid w:val="004742A4"/>
    <w:rsid w:val="00496679"/>
    <w:rsid w:val="007C7D73"/>
    <w:rsid w:val="00D70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679"/>
    <w:rPr>
      <w:rFonts w:ascii="Times New Roman" w:eastAsia="宋体" w:hAnsi="Times New Roman" w:cs="Times New Roman"/>
      <w:sz w:val="18"/>
      <w:szCs w:val="18"/>
    </w:rPr>
  </w:style>
  <w:style w:type="paragraph" w:styleId="a4">
    <w:name w:val="footer"/>
    <w:basedOn w:val="a"/>
    <w:link w:val="Char0"/>
    <w:uiPriority w:val="99"/>
    <w:unhideWhenUsed/>
    <w:rsid w:val="00496679"/>
    <w:pPr>
      <w:tabs>
        <w:tab w:val="center" w:pos="4153"/>
        <w:tab w:val="right" w:pos="8306"/>
      </w:tabs>
      <w:snapToGrid w:val="0"/>
      <w:jc w:val="left"/>
    </w:pPr>
    <w:rPr>
      <w:sz w:val="18"/>
      <w:szCs w:val="18"/>
    </w:rPr>
  </w:style>
  <w:style w:type="character" w:customStyle="1" w:styleId="Char0">
    <w:name w:val="页脚 Char"/>
    <w:basedOn w:val="a0"/>
    <w:link w:val="a4"/>
    <w:uiPriority w:val="99"/>
    <w:rsid w:val="004966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679"/>
    <w:rPr>
      <w:rFonts w:ascii="Times New Roman" w:eastAsia="宋体" w:hAnsi="Times New Roman" w:cs="Times New Roman"/>
      <w:sz w:val="18"/>
      <w:szCs w:val="18"/>
    </w:rPr>
  </w:style>
  <w:style w:type="paragraph" w:styleId="a4">
    <w:name w:val="footer"/>
    <w:basedOn w:val="a"/>
    <w:link w:val="Char0"/>
    <w:uiPriority w:val="99"/>
    <w:unhideWhenUsed/>
    <w:rsid w:val="00496679"/>
    <w:pPr>
      <w:tabs>
        <w:tab w:val="center" w:pos="4153"/>
        <w:tab w:val="right" w:pos="8306"/>
      </w:tabs>
      <w:snapToGrid w:val="0"/>
      <w:jc w:val="left"/>
    </w:pPr>
    <w:rPr>
      <w:sz w:val="18"/>
      <w:szCs w:val="18"/>
    </w:rPr>
  </w:style>
  <w:style w:type="character" w:customStyle="1" w:styleId="Char0">
    <w:name w:val="页脚 Char"/>
    <w:basedOn w:val="a0"/>
    <w:link w:val="a4"/>
    <w:uiPriority w:val="99"/>
    <w:rsid w:val="004966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cp:lastModifiedBy>jwc</cp:lastModifiedBy>
  <cp:revision>7</cp:revision>
  <dcterms:created xsi:type="dcterms:W3CDTF">2019-05-08T01:46:00Z</dcterms:created>
  <dcterms:modified xsi:type="dcterms:W3CDTF">2019-05-08T01:50:00Z</dcterms:modified>
</cp:coreProperties>
</file>